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5A6CB5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5A6CB5" w:rsidRDefault="009033E0">
            <w:pPr>
              <w:spacing w:line="240" w:lineRule="auto"/>
              <w:ind w:firstLine="0"/>
              <w:contextualSpacing/>
            </w:pPr>
            <w:r>
              <w:rPr>
                <w:rFonts w:ascii="PF Din Text Cond Pro Light" w:hAnsi="PF Din Text Cond Pro Light"/>
                <w:noProof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tab/>
            </w:r>
          </w:p>
          <w:p w:rsidR="00E66465" w:rsidRDefault="00E66465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A6CB5" w:rsidRDefault="009033E0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5A6CB5" w:rsidRDefault="009033E0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«Россети Центр и Приволжье» </w:t>
            </w:r>
          </w:p>
          <w:p w:rsidR="005A6CB5" w:rsidRDefault="009033E0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"Россети Центр и Приволжье" - "Калугаэнерго"</w:t>
            </w:r>
          </w:p>
        </w:tc>
      </w:tr>
    </w:tbl>
    <w:p w:rsidR="00E66465" w:rsidRPr="00255409" w:rsidRDefault="00E66465" w:rsidP="00E66465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55409">
        <w:rPr>
          <w:rFonts w:ascii="Times New Roman" w:hAnsi="Times New Roman"/>
          <w:sz w:val="24"/>
          <w:szCs w:val="24"/>
        </w:rPr>
        <w:t>Протокол очного заседания Конкурсной комиссии</w:t>
      </w:r>
    </w:p>
    <w:p w:rsidR="00E66465" w:rsidRDefault="00E66465" w:rsidP="00E66465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55409">
        <w:rPr>
          <w:rFonts w:ascii="Times New Roman" w:hAnsi="Times New Roman"/>
          <w:sz w:val="24"/>
          <w:szCs w:val="24"/>
        </w:rPr>
        <w:t xml:space="preserve">по утверждению проектов извещения о проведении конкурса и конкурсной </w:t>
      </w:r>
    </w:p>
    <w:p w:rsidR="005A6CB5" w:rsidRDefault="00E66465" w:rsidP="00E66465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55409">
        <w:rPr>
          <w:rFonts w:ascii="Times New Roman" w:hAnsi="Times New Roman"/>
          <w:sz w:val="24"/>
          <w:szCs w:val="24"/>
        </w:rPr>
        <w:t>документации</w:t>
      </w:r>
    </w:p>
    <w:p w:rsidR="005A6CB5" w:rsidRDefault="005A6CB5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5A6CB5">
        <w:trPr>
          <w:trHeight w:val="401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A6CB5" w:rsidRDefault="00730249" w:rsidP="00A840DF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«10</w:t>
            </w:r>
            <w:r w:rsidR="009033E0">
              <w:rPr>
                <w:sz w:val="24"/>
                <w:szCs w:val="24"/>
              </w:rPr>
              <w:t xml:space="preserve">» </w:t>
            </w:r>
            <w:r w:rsidR="00A840DF">
              <w:rPr>
                <w:sz w:val="24"/>
                <w:szCs w:val="24"/>
              </w:rPr>
              <w:t>июня</w:t>
            </w:r>
            <w:r w:rsidR="009033E0">
              <w:rPr>
                <w:sz w:val="24"/>
                <w:szCs w:val="24"/>
              </w:rPr>
              <w:t xml:space="preserve"> 202</w:t>
            </w:r>
            <w:r w:rsidR="007F43C4">
              <w:rPr>
                <w:sz w:val="24"/>
                <w:szCs w:val="24"/>
              </w:rPr>
              <w:t>6</w:t>
            </w:r>
            <w:r w:rsidR="009033E0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A6CB5" w:rsidRDefault="005A6CB5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5A6CB5" w:rsidRDefault="009033E0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A6CB5" w:rsidRDefault="009033E0" w:rsidP="00A840DF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0</w:t>
            </w:r>
            <w:r w:rsidR="00A840DF">
              <w:rPr>
                <w:sz w:val="24"/>
                <w:szCs w:val="24"/>
              </w:rPr>
              <w:t>299</w:t>
            </w:r>
            <w:r>
              <w:rPr>
                <w:sz w:val="24"/>
                <w:szCs w:val="24"/>
              </w:rPr>
              <w:t>-КА-2</w:t>
            </w:r>
            <w:bookmarkEnd w:id="0"/>
            <w:bookmarkEnd w:id="1"/>
            <w:r w:rsidR="00650357">
              <w:rPr>
                <w:sz w:val="24"/>
                <w:szCs w:val="24"/>
              </w:rPr>
              <w:t>6</w:t>
            </w:r>
          </w:p>
        </w:tc>
      </w:tr>
    </w:tbl>
    <w:p w:rsidR="005A6CB5" w:rsidRPr="00E66465" w:rsidRDefault="009033E0" w:rsidP="00E66465">
      <w:pPr>
        <w:keepNext/>
        <w:keepLines/>
        <w:spacing w:line="240" w:lineRule="auto"/>
        <w:rPr>
          <w:bCs/>
          <w:sz w:val="22"/>
          <w:szCs w:val="22"/>
        </w:rPr>
      </w:pPr>
      <w:r w:rsidRPr="00FC4D0E">
        <w:rPr>
          <w:b/>
          <w:sz w:val="22"/>
          <w:szCs w:val="22"/>
        </w:rPr>
        <w:t xml:space="preserve">ПРЕДМЕТ ЗАКУПКИ: </w:t>
      </w:r>
      <w:r w:rsidRPr="00FC4D0E">
        <w:rPr>
          <w:sz w:val="22"/>
          <w:szCs w:val="22"/>
        </w:rPr>
        <w:t xml:space="preserve">право на заключение </w:t>
      </w:r>
      <w:r w:rsidRPr="00FC4D0E">
        <w:rPr>
          <w:bCs/>
          <w:sz w:val="22"/>
          <w:szCs w:val="22"/>
        </w:rPr>
        <w:t xml:space="preserve">Договора </w:t>
      </w:r>
      <w:r w:rsidR="00E66465" w:rsidRPr="00E66465">
        <w:rPr>
          <w:bCs/>
          <w:sz w:val="22"/>
          <w:szCs w:val="22"/>
        </w:rPr>
        <w:t xml:space="preserve">на </w:t>
      </w:r>
      <w:r w:rsidR="00E66465" w:rsidRPr="00E66465">
        <w:rPr>
          <w:b/>
          <w:bCs/>
          <w:sz w:val="22"/>
          <w:szCs w:val="22"/>
        </w:rPr>
        <w:t xml:space="preserve">поставку </w:t>
      </w:r>
      <w:proofErr w:type="spellStart"/>
      <w:r w:rsidR="00A840DF">
        <w:rPr>
          <w:b/>
          <w:bCs/>
          <w:sz w:val="22"/>
          <w:szCs w:val="22"/>
        </w:rPr>
        <w:t>реклоузеров</w:t>
      </w:r>
      <w:proofErr w:type="spellEnd"/>
      <w:r w:rsidR="00E66465" w:rsidRPr="00E66465">
        <w:rPr>
          <w:bCs/>
          <w:sz w:val="22"/>
          <w:szCs w:val="22"/>
        </w:rPr>
        <w:t xml:space="preserve"> для нужд филиала ПАО "Россети Центр и Приволжье" - "Калугаэнерго"</w:t>
      </w:r>
      <w:r w:rsidRPr="00FC4D0E">
        <w:rPr>
          <w:sz w:val="22"/>
          <w:szCs w:val="22"/>
        </w:rPr>
        <w:t>.</w:t>
      </w:r>
    </w:p>
    <w:p w:rsidR="005A6CB5" w:rsidRPr="00FC4D0E" w:rsidRDefault="00E66465">
      <w:pPr>
        <w:keepNext/>
        <w:keepLines/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Конкурс</w:t>
      </w:r>
      <w:r w:rsidR="009033E0" w:rsidRPr="00FC4D0E">
        <w:rPr>
          <w:sz w:val="22"/>
          <w:szCs w:val="22"/>
        </w:rPr>
        <w:t xml:space="preserve"> в электронной форме, участниками которого могут быть только субъекты малого и среднего предпринимательства </w:t>
      </w:r>
      <w:r w:rsidR="009033E0" w:rsidRPr="00FC4D0E">
        <w:rPr>
          <w:iCs/>
          <w:sz w:val="22"/>
          <w:szCs w:val="22"/>
        </w:rPr>
        <w:t xml:space="preserve">(Далее – </w:t>
      </w:r>
      <w:r>
        <w:rPr>
          <w:iCs/>
          <w:sz w:val="22"/>
          <w:szCs w:val="22"/>
        </w:rPr>
        <w:t>Конкурс</w:t>
      </w:r>
      <w:r w:rsidR="009033E0" w:rsidRPr="00FC4D0E">
        <w:rPr>
          <w:iCs/>
          <w:sz w:val="22"/>
          <w:szCs w:val="22"/>
        </w:rPr>
        <w:t>)</w:t>
      </w:r>
      <w:r w:rsidR="009033E0" w:rsidRPr="00FC4D0E">
        <w:rPr>
          <w:sz w:val="22"/>
          <w:szCs w:val="22"/>
        </w:rPr>
        <w:t xml:space="preserve"> проводится на основании распоряжения </w:t>
      </w:r>
      <w:r w:rsidR="009033E0" w:rsidRPr="00FC4D0E">
        <w:rPr>
          <w:b/>
          <w:sz w:val="22"/>
          <w:szCs w:val="22"/>
        </w:rPr>
        <w:t xml:space="preserve">№ </w:t>
      </w:r>
      <w:r w:rsidR="00F43F07" w:rsidRPr="00FC4D0E">
        <w:rPr>
          <w:b/>
          <w:sz w:val="22"/>
          <w:szCs w:val="22"/>
        </w:rPr>
        <w:t>КаЭ-</w:t>
      </w:r>
      <w:r w:rsidR="00A840DF">
        <w:rPr>
          <w:b/>
          <w:sz w:val="22"/>
          <w:szCs w:val="22"/>
        </w:rPr>
        <w:t>567</w:t>
      </w:r>
      <w:r w:rsidR="0027663F">
        <w:rPr>
          <w:b/>
          <w:sz w:val="22"/>
          <w:szCs w:val="22"/>
        </w:rPr>
        <w:t xml:space="preserve">p от </w:t>
      </w:r>
      <w:r>
        <w:rPr>
          <w:b/>
          <w:sz w:val="22"/>
          <w:szCs w:val="22"/>
        </w:rPr>
        <w:t>0</w:t>
      </w:r>
      <w:r w:rsidR="00A840DF">
        <w:rPr>
          <w:b/>
          <w:sz w:val="22"/>
          <w:szCs w:val="22"/>
        </w:rPr>
        <w:t>5</w:t>
      </w:r>
      <w:r w:rsidR="009033E0" w:rsidRPr="00FC4D0E">
        <w:rPr>
          <w:b/>
          <w:sz w:val="22"/>
          <w:szCs w:val="22"/>
        </w:rPr>
        <w:t>.</w:t>
      </w:r>
      <w:r w:rsidR="00650357">
        <w:rPr>
          <w:b/>
          <w:sz w:val="22"/>
          <w:szCs w:val="22"/>
        </w:rPr>
        <w:t>0</w:t>
      </w:r>
      <w:r w:rsidR="00A840DF">
        <w:rPr>
          <w:b/>
          <w:sz w:val="22"/>
          <w:szCs w:val="22"/>
        </w:rPr>
        <w:t>6</w:t>
      </w:r>
      <w:r w:rsidR="00650357">
        <w:rPr>
          <w:b/>
          <w:sz w:val="22"/>
          <w:szCs w:val="22"/>
        </w:rPr>
        <w:t>.</w:t>
      </w:r>
      <w:r w:rsidR="009033E0" w:rsidRPr="00FC4D0E">
        <w:rPr>
          <w:b/>
          <w:sz w:val="22"/>
          <w:szCs w:val="22"/>
        </w:rPr>
        <w:t>202</w:t>
      </w:r>
      <w:r w:rsidR="00650357">
        <w:rPr>
          <w:b/>
          <w:sz w:val="22"/>
          <w:szCs w:val="22"/>
        </w:rPr>
        <w:t>6</w:t>
      </w:r>
      <w:r w:rsidR="009033E0" w:rsidRPr="00FC4D0E">
        <w:rPr>
          <w:b/>
          <w:sz w:val="22"/>
          <w:szCs w:val="22"/>
        </w:rPr>
        <w:t xml:space="preserve"> года</w:t>
      </w:r>
      <w:r w:rsidR="009033E0" w:rsidRPr="00FC4D0E">
        <w:rPr>
          <w:sz w:val="22"/>
          <w:szCs w:val="22"/>
        </w:rPr>
        <w:t>.</w:t>
      </w:r>
    </w:p>
    <w:p w:rsidR="005A6CB5" w:rsidRPr="00FC4D0E" w:rsidRDefault="009033E0">
      <w:pPr>
        <w:keepNext/>
        <w:keepLines/>
        <w:spacing w:before="240" w:after="120" w:line="240" w:lineRule="auto"/>
        <w:rPr>
          <w:b/>
          <w:caps/>
          <w:sz w:val="22"/>
          <w:szCs w:val="22"/>
        </w:rPr>
      </w:pPr>
      <w:r w:rsidRPr="00FC4D0E">
        <w:rPr>
          <w:b/>
          <w:caps/>
          <w:sz w:val="22"/>
          <w:szCs w:val="22"/>
        </w:rPr>
        <w:t xml:space="preserve">состав </w:t>
      </w:r>
      <w:r w:rsidR="00E66465" w:rsidRPr="00E66465">
        <w:rPr>
          <w:b/>
          <w:caps/>
          <w:sz w:val="22"/>
          <w:szCs w:val="22"/>
        </w:rPr>
        <w:t>конкурсной</w:t>
      </w:r>
      <w:r w:rsidRPr="00FC4D0E">
        <w:rPr>
          <w:b/>
          <w:caps/>
          <w:sz w:val="22"/>
          <w:szCs w:val="22"/>
        </w:rPr>
        <w:t xml:space="preserve">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5A6CB5" w:rsidRPr="00FC4D0E">
        <w:trPr>
          <w:trHeight w:val="2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CB5" w:rsidRPr="00FC4D0E" w:rsidRDefault="009033E0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CB5" w:rsidRPr="00FC4D0E" w:rsidRDefault="00E6646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Председатель </w:t>
            </w:r>
            <w:r w:rsidRPr="00E66465">
              <w:rPr>
                <w:bCs/>
                <w:sz w:val="22"/>
                <w:szCs w:val="22"/>
              </w:rPr>
              <w:t>конкурсной</w:t>
            </w:r>
            <w:r w:rsidR="009033E0" w:rsidRPr="00FC4D0E">
              <w:rPr>
                <w:bCs/>
                <w:sz w:val="22"/>
                <w:szCs w:val="22"/>
              </w:rPr>
              <w:t xml:space="preserve"> комиссии - Директор филиала ПАО «Россети Центр и Приволжье» - «Калугаэнерго»</w:t>
            </w:r>
          </w:p>
        </w:tc>
      </w:tr>
      <w:tr w:rsidR="005A6CB5" w:rsidRPr="00FC4D0E">
        <w:trPr>
          <w:trHeight w:val="2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CB5" w:rsidRPr="00FC4D0E" w:rsidRDefault="009033E0">
            <w:pPr>
              <w:keepNext/>
              <w:keepLines/>
              <w:spacing w:before="60" w:line="240" w:lineRule="auto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CB5" w:rsidRPr="00FC4D0E" w:rsidRDefault="009033E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 xml:space="preserve">Заместитель председателя </w:t>
            </w:r>
            <w:r w:rsidR="00E66465" w:rsidRPr="00E66465">
              <w:rPr>
                <w:sz w:val="22"/>
                <w:szCs w:val="22"/>
              </w:rPr>
              <w:t>конкурсной</w:t>
            </w:r>
            <w:r w:rsidRPr="00FC4D0E">
              <w:rPr>
                <w:sz w:val="22"/>
                <w:szCs w:val="22"/>
              </w:rPr>
              <w:t xml:space="preserve">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5A6CB5" w:rsidRPr="00FC4D0E">
        <w:trPr>
          <w:trHeight w:val="20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CB5" w:rsidRPr="00FC4D0E" w:rsidRDefault="009033E0">
            <w:pPr>
              <w:keepNext/>
              <w:keepLines/>
              <w:spacing w:before="60" w:line="240" w:lineRule="auto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Члены закупочной комиссии:</w:t>
            </w:r>
          </w:p>
        </w:tc>
      </w:tr>
      <w:tr w:rsidR="00A840DF" w:rsidRPr="00FC4D0E" w:rsidTr="00D65134">
        <w:trPr>
          <w:trHeight w:val="20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DF" w:rsidRPr="00FC4D0E" w:rsidRDefault="00A840DF" w:rsidP="00A840DF">
            <w:pPr>
              <w:tabs>
                <w:tab w:val="left" w:pos="284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FC4D0E">
              <w:rPr>
                <w:sz w:val="22"/>
                <w:szCs w:val="22"/>
              </w:rPr>
              <w:t>Солянин</w:t>
            </w:r>
            <w:proofErr w:type="spellEnd"/>
            <w:r w:rsidRPr="00FC4D0E">
              <w:rPr>
                <w:sz w:val="22"/>
                <w:szCs w:val="22"/>
              </w:rPr>
              <w:t xml:space="preserve"> Р.В.</w:t>
            </w:r>
          </w:p>
        </w:tc>
        <w:tc>
          <w:tcPr>
            <w:tcW w:w="8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DF" w:rsidRPr="00FC4D0E" w:rsidRDefault="00A840DF" w:rsidP="00A840DF">
            <w:pPr>
              <w:tabs>
                <w:tab w:val="left" w:pos="284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FC4D0E">
              <w:rPr>
                <w:sz w:val="22"/>
                <w:szCs w:val="22"/>
              </w:rPr>
              <w:t>аместител</w:t>
            </w:r>
            <w:r>
              <w:rPr>
                <w:sz w:val="22"/>
                <w:szCs w:val="22"/>
              </w:rPr>
              <w:t>ь</w:t>
            </w:r>
            <w:r w:rsidRPr="00FC4D0E">
              <w:rPr>
                <w:sz w:val="22"/>
                <w:szCs w:val="22"/>
              </w:rPr>
              <w:t xml:space="preserve"> генерального директора по инвестиционной деятельности и капитальному строительству ПАО «Россети Центр»</w:t>
            </w:r>
          </w:p>
        </w:tc>
      </w:tr>
      <w:tr w:rsidR="00A840DF" w:rsidRPr="00FC4D0E">
        <w:trPr>
          <w:trHeight w:val="20"/>
        </w:trPr>
        <w:tc>
          <w:tcPr>
            <w:tcW w:w="2272" w:type="dxa"/>
          </w:tcPr>
          <w:p w:rsidR="00A840DF" w:rsidRPr="00FC4D0E" w:rsidRDefault="00A840DF" w:rsidP="00A840DF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 xml:space="preserve">Митюхин А.Ю. </w:t>
            </w:r>
          </w:p>
        </w:tc>
        <w:tc>
          <w:tcPr>
            <w:tcW w:w="8026" w:type="dxa"/>
            <w:vAlign w:val="center"/>
          </w:tcPr>
          <w:p w:rsidR="00A840DF" w:rsidRPr="00FC4D0E" w:rsidRDefault="00A840DF" w:rsidP="00A840DF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Первый заместитель директора филиала – Главный инженер ПАО «Россети Центр и Приволжье» - «Калугаэнерго»</w:t>
            </w:r>
          </w:p>
        </w:tc>
      </w:tr>
      <w:tr w:rsidR="00A840DF" w:rsidRPr="00FC4D0E">
        <w:trPr>
          <w:trHeight w:val="20"/>
        </w:trPr>
        <w:tc>
          <w:tcPr>
            <w:tcW w:w="2272" w:type="dxa"/>
          </w:tcPr>
          <w:p w:rsidR="00A840DF" w:rsidRPr="00FC4D0E" w:rsidRDefault="00A840DF" w:rsidP="00A840DF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A840DF" w:rsidRPr="00FC4D0E" w:rsidRDefault="00A840DF" w:rsidP="00A840DF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A840DF" w:rsidRPr="00FC4D0E">
        <w:trPr>
          <w:trHeight w:val="20"/>
        </w:trPr>
        <w:tc>
          <w:tcPr>
            <w:tcW w:w="2272" w:type="dxa"/>
          </w:tcPr>
          <w:p w:rsidR="00A840DF" w:rsidRPr="00FC4D0E" w:rsidRDefault="00A840DF" w:rsidP="00A840DF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A840DF" w:rsidRPr="00FC4D0E" w:rsidRDefault="00A840DF" w:rsidP="00A840DF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A840DF" w:rsidRPr="00FC4D0E">
        <w:trPr>
          <w:trHeight w:val="20"/>
        </w:trPr>
        <w:tc>
          <w:tcPr>
            <w:tcW w:w="2272" w:type="dxa"/>
          </w:tcPr>
          <w:p w:rsidR="00A840DF" w:rsidRPr="00FC4D0E" w:rsidRDefault="00A840DF" w:rsidP="00A840DF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FC4D0E">
              <w:rPr>
                <w:sz w:val="22"/>
                <w:szCs w:val="22"/>
              </w:rPr>
              <w:t xml:space="preserve">Гукасов </w:t>
            </w:r>
            <w:r w:rsidRPr="00FC4D0E">
              <w:rPr>
                <w:sz w:val="22"/>
                <w:szCs w:val="22"/>
                <w:lang w:val="en-US"/>
              </w:rPr>
              <w:t>Б.В.</w:t>
            </w:r>
          </w:p>
        </w:tc>
        <w:tc>
          <w:tcPr>
            <w:tcW w:w="8026" w:type="dxa"/>
            <w:vAlign w:val="center"/>
          </w:tcPr>
          <w:p w:rsidR="00A840DF" w:rsidRPr="00FC4D0E" w:rsidRDefault="00A840DF" w:rsidP="00A840DF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A840DF" w:rsidRPr="00FC4D0E">
        <w:trPr>
          <w:trHeight w:val="20"/>
        </w:trPr>
        <w:tc>
          <w:tcPr>
            <w:tcW w:w="2272" w:type="dxa"/>
          </w:tcPr>
          <w:p w:rsidR="00A840DF" w:rsidRPr="00FC4D0E" w:rsidRDefault="00A840DF" w:rsidP="00A840DF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A840DF" w:rsidRPr="00FC4D0E" w:rsidRDefault="00A840DF" w:rsidP="00A840DF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A840DF" w:rsidRPr="00FC4D0E">
        <w:trPr>
          <w:trHeight w:val="82"/>
        </w:trPr>
        <w:tc>
          <w:tcPr>
            <w:tcW w:w="10298" w:type="dxa"/>
            <w:gridSpan w:val="2"/>
          </w:tcPr>
          <w:p w:rsidR="00A840DF" w:rsidRPr="00FC4D0E" w:rsidRDefault="00A840DF" w:rsidP="00A840DF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 xml:space="preserve">Ответственный секретарь </w:t>
            </w:r>
            <w:r w:rsidRPr="00E66465">
              <w:rPr>
                <w:sz w:val="22"/>
                <w:szCs w:val="22"/>
              </w:rPr>
              <w:t>конкурсной</w:t>
            </w:r>
            <w:r w:rsidRPr="00FC4D0E">
              <w:rPr>
                <w:sz w:val="22"/>
                <w:szCs w:val="22"/>
              </w:rPr>
              <w:t xml:space="preserve"> комиссии (без права голоса):</w:t>
            </w:r>
          </w:p>
        </w:tc>
      </w:tr>
      <w:tr w:rsidR="00A840DF" w:rsidRPr="00FC4D0E">
        <w:trPr>
          <w:trHeight w:val="20"/>
        </w:trPr>
        <w:tc>
          <w:tcPr>
            <w:tcW w:w="2272" w:type="dxa"/>
            <w:vAlign w:val="center"/>
          </w:tcPr>
          <w:p w:rsidR="00A840DF" w:rsidRPr="00FC4D0E" w:rsidRDefault="00A840DF" w:rsidP="00A840DF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A840DF" w:rsidRPr="00FC4D0E" w:rsidRDefault="00A840DF" w:rsidP="00A840DF">
            <w:pPr>
              <w:tabs>
                <w:tab w:val="left" w:pos="284"/>
              </w:tabs>
              <w:spacing w:line="240" w:lineRule="atLeast"/>
              <w:ind w:firstLine="0"/>
              <w:rPr>
                <w:sz w:val="22"/>
                <w:szCs w:val="22"/>
              </w:rPr>
            </w:pPr>
            <w:r w:rsidRPr="00FC4D0E">
              <w:rPr>
                <w:sz w:val="22"/>
                <w:szCs w:val="22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5A6CB5" w:rsidRPr="00FC4D0E" w:rsidRDefault="005A6CB5">
      <w:pPr>
        <w:widowControl w:val="0"/>
        <w:spacing w:line="240" w:lineRule="auto"/>
        <w:rPr>
          <w:sz w:val="22"/>
          <w:szCs w:val="22"/>
        </w:rPr>
      </w:pPr>
    </w:p>
    <w:p w:rsidR="005A6CB5" w:rsidRPr="00FC4D0E" w:rsidRDefault="009033E0">
      <w:pPr>
        <w:widowControl w:val="0"/>
        <w:spacing w:line="240" w:lineRule="auto"/>
        <w:rPr>
          <w:sz w:val="22"/>
          <w:szCs w:val="22"/>
        </w:rPr>
      </w:pPr>
      <w:r w:rsidRPr="00FC4D0E">
        <w:rPr>
          <w:sz w:val="22"/>
          <w:szCs w:val="22"/>
        </w:rPr>
        <w:t xml:space="preserve">На заседании </w:t>
      </w:r>
      <w:r w:rsidR="00E66465" w:rsidRPr="00E66465">
        <w:rPr>
          <w:sz w:val="22"/>
          <w:szCs w:val="22"/>
        </w:rPr>
        <w:t>конкурсной</w:t>
      </w:r>
      <w:r w:rsidRPr="00FC4D0E">
        <w:rPr>
          <w:sz w:val="22"/>
          <w:szCs w:val="22"/>
        </w:rPr>
        <w:t xml:space="preserve"> комиссии присутствует не менее чем пятьдесят процентов общего числа ее членов. Кворум имеется, комиссия правомочна.</w:t>
      </w:r>
    </w:p>
    <w:p w:rsidR="005A6CB5" w:rsidRPr="00FC4D0E" w:rsidRDefault="009033E0">
      <w:pPr>
        <w:keepNext/>
        <w:keepLines/>
        <w:spacing w:before="240" w:after="120" w:line="240" w:lineRule="auto"/>
        <w:rPr>
          <w:b/>
          <w:caps/>
          <w:sz w:val="22"/>
          <w:szCs w:val="22"/>
        </w:rPr>
      </w:pPr>
      <w:r w:rsidRPr="00FC4D0E">
        <w:rPr>
          <w:b/>
          <w:caps/>
          <w:sz w:val="22"/>
          <w:szCs w:val="22"/>
        </w:rPr>
        <w:t>СЛУШАЛИ:</w:t>
      </w:r>
    </w:p>
    <w:p w:rsidR="005A6CB5" w:rsidRPr="00FC4D0E" w:rsidRDefault="009033E0">
      <w:pPr>
        <w:widowControl w:val="0"/>
        <w:spacing w:line="240" w:lineRule="auto"/>
        <w:rPr>
          <w:sz w:val="22"/>
          <w:szCs w:val="22"/>
        </w:rPr>
      </w:pPr>
      <w:r w:rsidRPr="00FC4D0E">
        <w:rPr>
          <w:sz w:val="22"/>
          <w:szCs w:val="22"/>
        </w:rPr>
        <w:t xml:space="preserve">Ответственного секретаря закупочной комиссии – специалиста 1 </w:t>
      </w:r>
      <w:r w:rsidR="0025126F" w:rsidRPr="00FC4D0E">
        <w:rPr>
          <w:sz w:val="22"/>
          <w:szCs w:val="22"/>
        </w:rPr>
        <w:t>категории отдела</w:t>
      </w:r>
      <w:r w:rsidRPr="00FC4D0E">
        <w:rPr>
          <w:sz w:val="22"/>
          <w:szCs w:val="22"/>
        </w:rPr>
        <w:t xml:space="preserve"> закупочной деятельности филиала ПАО «Россети Центр и Приволжье» - «Калугаэнерго» - Разуваеву Ю.А.</w:t>
      </w:r>
    </w:p>
    <w:p w:rsidR="00FC4D0E" w:rsidRDefault="00FC4D0E" w:rsidP="00FC4D0E">
      <w:pPr>
        <w:widowControl w:val="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ВОПРОСЫ ЗАСЕДАНИЯ ЗАКУПОЧНОЙ КОМИССИИ:</w:t>
      </w:r>
    </w:p>
    <w:p w:rsidR="00FC4D0E" w:rsidRDefault="00FC4D0E" w:rsidP="00E66465">
      <w:pPr>
        <w:widowControl w:val="0"/>
        <w:numPr>
          <w:ilvl w:val="0"/>
          <w:numId w:val="16"/>
        </w:numPr>
        <w:spacing w:line="240" w:lineRule="auto"/>
        <w:outlineLvl w:val="2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одобрении проектов извещения о </w:t>
      </w:r>
      <w:r w:rsidR="00E66465" w:rsidRPr="00E66465">
        <w:rPr>
          <w:b/>
          <w:sz w:val="22"/>
          <w:szCs w:val="22"/>
        </w:rPr>
        <w:t>проведении конкурса и конкурсной документации</w:t>
      </w:r>
      <w:r>
        <w:rPr>
          <w:b/>
          <w:sz w:val="22"/>
          <w:szCs w:val="22"/>
        </w:rPr>
        <w:t>.</w:t>
      </w:r>
    </w:p>
    <w:p w:rsidR="00FC4D0E" w:rsidRDefault="00FC4D0E" w:rsidP="00FC4D0E">
      <w:pPr>
        <w:numPr>
          <w:ilvl w:val="1"/>
          <w:numId w:val="16"/>
        </w:numPr>
        <w:tabs>
          <w:tab w:val="num" w:pos="-142"/>
          <w:tab w:val="num" w:pos="567"/>
        </w:tabs>
        <w:spacing w:after="120" w:line="240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 xml:space="preserve">Члены </w:t>
      </w:r>
      <w:r w:rsidR="00E66465">
        <w:rPr>
          <w:sz w:val="22"/>
          <w:szCs w:val="22"/>
        </w:rPr>
        <w:t>конкурс</w:t>
      </w:r>
      <w:r>
        <w:rPr>
          <w:sz w:val="22"/>
          <w:szCs w:val="22"/>
        </w:rPr>
        <w:t xml:space="preserve">ной комиссии изучили проекты извещения и закупочной документации на право заключения </w:t>
      </w:r>
      <w:r w:rsidR="00E66465" w:rsidRPr="00E66465">
        <w:rPr>
          <w:bCs/>
          <w:sz w:val="22"/>
          <w:szCs w:val="22"/>
        </w:rPr>
        <w:t xml:space="preserve">Договора на </w:t>
      </w:r>
      <w:r w:rsidR="00E66465" w:rsidRPr="00E66465">
        <w:rPr>
          <w:b/>
          <w:bCs/>
          <w:sz w:val="22"/>
          <w:szCs w:val="22"/>
        </w:rPr>
        <w:t xml:space="preserve">поставку </w:t>
      </w:r>
      <w:proofErr w:type="spellStart"/>
      <w:r w:rsidR="00A840DF">
        <w:rPr>
          <w:b/>
          <w:bCs/>
          <w:sz w:val="22"/>
          <w:szCs w:val="22"/>
        </w:rPr>
        <w:t>реклоузер</w:t>
      </w:r>
      <w:r w:rsidR="00E66465" w:rsidRPr="00E66465">
        <w:rPr>
          <w:b/>
          <w:bCs/>
          <w:sz w:val="22"/>
          <w:szCs w:val="22"/>
        </w:rPr>
        <w:t>ов</w:t>
      </w:r>
      <w:proofErr w:type="spellEnd"/>
      <w:r w:rsidR="00E66465" w:rsidRPr="00E66465">
        <w:rPr>
          <w:bCs/>
          <w:sz w:val="22"/>
          <w:szCs w:val="22"/>
        </w:rPr>
        <w:t xml:space="preserve"> для нужд филиала ПАО "Россети Центр и Приволжье" - "Калугаэнерго"</w:t>
      </w:r>
      <w:r>
        <w:rPr>
          <w:b/>
          <w:bCs/>
          <w:sz w:val="22"/>
          <w:szCs w:val="22"/>
        </w:rPr>
        <w:t xml:space="preserve">. </w:t>
      </w:r>
    </w:p>
    <w:p w:rsidR="00FC4D0E" w:rsidRDefault="00E66465" w:rsidP="00FC4D0E">
      <w:pPr>
        <w:numPr>
          <w:ilvl w:val="1"/>
          <w:numId w:val="16"/>
        </w:numPr>
        <w:tabs>
          <w:tab w:val="num" w:pos="-142"/>
          <w:tab w:val="num" w:pos="567"/>
        </w:tabs>
        <w:spacing w:after="120" w:line="240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>Конкурс</w:t>
      </w:r>
      <w:r w:rsidR="00FC4D0E">
        <w:rPr>
          <w:sz w:val="22"/>
          <w:szCs w:val="22"/>
        </w:rPr>
        <w:t xml:space="preserve">ной комиссии предлагается утвердить проекты извещения и закупочной документации на право заключения </w:t>
      </w:r>
      <w:r w:rsidRPr="00E66465">
        <w:rPr>
          <w:bCs/>
          <w:sz w:val="22"/>
          <w:szCs w:val="22"/>
        </w:rPr>
        <w:t xml:space="preserve">Договора на </w:t>
      </w:r>
      <w:r w:rsidRPr="00E66465">
        <w:rPr>
          <w:b/>
          <w:bCs/>
          <w:sz w:val="22"/>
          <w:szCs w:val="22"/>
        </w:rPr>
        <w:t xml:space="preserve">поставку </w:t>
      </w:r>
      <w:proofErr w:type="spellStart"/>
      <w:r w:rsidR="00A840DF">
        <w:rPr>
          <w:b/>
          <w:bCs/>
          <w:sz w:val="22"/>
          <w:szCs w:val="22"/>
        </w:rPr>
        <w:t>реклоузер</w:t>
      </w:r>
      <w:r w:rsidRPr="00E66465">
        <w:rPr>
          <w:b/>
          <w:bCs/>
          <w:sz w:val="22"/>
          <w:szCs w:val="22"/>
        </w:rPr>
        <w:t>ов</w:t>
      </w:r>
      <w:proofErr w:type="spellEnd"/>
      <w:r w:rsidRPr="00E66465">
        <w:rPr>
          <w:bCs/>
          <w:sz w:val="22"/>
          <w:szCs w:val="22"/>
        </w:rPr>
        <w:t xml:space="preserve"> для нужд филиала ПАО "Россети Центр и Приволжье" - "Калугаэнерго"</w:t>
      </w:r>
      <w:r w:rsidR="00FC4D0E">
        <w:rPr>
          <w:b/>
          <w:bCs/>
          <w:sz w:val="22"/>
          <w:szCs w:val="22"/>
        </w:rPr>
        <w:t>.</w:t>
      </w:r>
    </w:p>
    <w:p w:rsidR="00FC4D0E" w:rsidRDefault="00FC4D0E" w:rsidP="00FC4D0E">
      <w:pPr>
        <w:numPr>
          <w:ilvl w:val="1"/>
          <w:numId w:val="16"/>
        </w:numPr>
        <w:tabs>
          <w:tab w:val="num" w:pos="-142"/>
          <w:tab w:val="num" w:pos="567"/>
        </w:tabs>
        <w:spacing w:after="120" w:line="240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Утвердить </w:t>
      </w:r>
      <w:r w:rsidR="0027663F">
        <w:rPr>
          <w:sz w:val="22"/>
          <w:szCs w:val="22"/>
        </w:rPr>
        <w:t>руководство, по экспертной оценке,</w:t>
      </w:r>
      <w:r>
        <w:rPr>
          <w:sz w:val="22"/>
          <w:szCs w:val="22"/>
        </w:rPr>
        <w:t xml:space="preserve"> заявок участников и состав экспертного совета.</w:t>
      </w:r>
    </w:p>
    <w:p w:rsidR="00FC4D0E" w:rsidRDefault="00FC4D0E" w:rsidP="00FC4D0E">
      <w:pPr>
        <w:pStyle w:val="afffa"/>
        <w:widowControl w:val="0"/>
        <w:tabs>
          <w:tab w:val="num" w:pos="567"/>
        </w:tabs>
        <w:spacing w:before="240"/>
        <w:ind w:right="-6"/>
        <w:rPr>
          <w:b/>
          <w:caps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b/>
          <w:caps/>
          <w:sz w:val="22"/>
          <w:szCs w:val="22"/>
        </w:rPr>
        <w:t>РЕШИЛИ:</w:t>
      </w:r>
    </w:p>
    <w:p w:rsidR="00FC4D0E" w:rsidRDefault="00FC4D0E" w:rsidP="00FC4D0E">
      <w:pPr>
        <w:widowControl w:val="0"/>
        <w:numPr>
          <w:ilvl w:val="0"/>
          <w:numId w:val="17"/>
        </w:numPr>
        <w:tabs>
          <w:tab w:val="num" w:pos="540"/>
        </w:tabs>
        <w:spacing w:line="240" w:lineRule="auto"/>
        <w:ind w:left="0" w:firstLine="709"/>
        <w:rPr>
          <w:sz w:val="22"/>
          <w:szCs w:val="22"/>
        </w:rPr>
      </w:pPr>
      <w:r>
        <w:rPr>
          <w:sz w:val="22"/>
          <w:szCs w:val="22"/>
        </w:rPr>
        <w:t xml:space="preserve">Утвердить проекты извещения и </w:t>
      </w:r>
      <w:r w:rsidR="00E66465">
        <w:rPr>
          <w:sz w:val="22"/>
          <w:szCs w:val="22"/>
        </w:rPr>
        <w:t>конкурс</w:t>
      </w:r>
      <w:r>
        <w:rPr>
          <w:sz w:val="22"/>
          <w:szCs w:val="22"/>
        </w:rPr>
        <w:t xml:space="preserve">ной документации на право заключения </w:t>
      </w:r>
      <w:r w:rsidR="00E66465" w:rsidRPr="00E66465">
        <w:rPr>
          <w:bCs/>
          <w:sz w:val="22"/>
          <w:szCs w:val="22"/>
        </w:rPr>
        <w:t xml:space="preserve">Договора на </w:t>
      </w:r>
      <w:r w:rsidR="00E66465" w:rsidRPr="00E66465">
        <w:rPr>
          <w:b/>
          <w:bCs/>
          <w:sz w:val="22"/>
          <w:szCs w:val="22"/>
        </w:rPr>
        <w:t xml:space="preserve">поставку </w:t>
      </w:r>
      <w:proofErr w:type="spellStart"/>
      <w:r w:rsidR="00A840DF">
        <w:rPr>
          <w:b/>
          <w:bCs/>
          <w:sz w:val="22"/>
          <w:szCs w:val="22"/>
        </w:rPr>
        <w:t>реклоузер</w:t>
      </w:r>
      <w:r w:rsidR="00E66465" w:rsidRPr="00E66465">
        <w:rPr>
          <w:b/>
          <w:bCs/>
          <w:sz w:val="22"/>
          <w:szCs w:val="22"/>
        </w:rPr>
        <w:t>ов</w:t>
      </w:r>
      <w:proofErr w:type="spellEnd"/>
      <w:r w:rsidR="00E66465" w:rsidRPr="00E66465">
        <w:rPr>
          <w:bCs/>
          <w:sz w:val="22"/>
          <w:szCs w:val="22"/>
        </w:rPr>
        <w:t xml:space="preserve"> для нужд филиала ПАО "Россети Центр и Приволжье" - "Калугаэнерго"</w:t>
      </w:r>
      <w:r>
        <w:rPr>
          <w:b/>
          <w:bCs/>
          <w:sz w:val="22"/>
          <w:szCs w:val="22"/>
        </w:rPr>
        <w:t>.</w:t>
      </w:r>
    </w:p>
    <w:p w:rsidR="005A6CB5" w:rsidRDefault="00FC4D0E" w:rsidP="00FC4D0E">
      <w:pPr>
        <w:widowControl w:val="0"/>
        <w:numPr>
          <w:ilvl w:val="0"/>
          <w:numId w:val="6"/>
        </w:numPr>
        <w:tabs>
          <w:tab w:val="num" w:pos="540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2"/>
          <w:szCs w:val="22"/>
        </w:rPr>
        <w:t xml:space="preserve">Утвердить </w:t>
      </w:r>
      <w:r w:rsidR="0027663F">
        <w:rPr>
          <w:sz w:val="22"/>
          <w:szCs w:val="22"/>
        </w:rPr>
        <w:t>руководство, по экспертной оценке,</w:t>
      </w:r>
      <w:r>
        <w:rPr>
          <w:sz w:val="22"/>
          <w:szCs w:val="22"/>
        </w:rPr>
        <w:t xml:space="preserve"> заявок участников и состав экспертного совета</w:t>
      </w:r>
      <w:r w:rsidR="009033E0">
        <w:rPr>
          <w:sz w:val="24"/>
          <w:szCs w:val="24"/>
        </w:rPr>
        <w:t>.</w:t>
      </w:r>
    </w:p>
    <w:p w:rsidR="005A6CB5" w:rsidRDefault="009033E0">
      <w:pPr>
        <w:widowControl w:val="0"/>
        <w:spacing w:before="240" w:after="120" w:line="240" w:lineRule="auto"/>
        <w:outlineLvl w:val="1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РЕЗУЛЬТАТЫ ГОЛОСОВАНИЯ:</w:t>
      </w:r>
    </w:p>
    <w:p w:rsidR="005A6CB5" w:rsidRDefault="009033E0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«За» _______ членов </w:t>
      </w:r>
      <w:r w:rsidR="00E66465">
        <w:rPr>
          <w:sz w:val="24"/>
          <w:szCs w:val="24"/>
        </w:rPr>
        <w:t>конкурс</w:t>
      </w:r>
      <w:r>
        <w:rPr>
          <w:sz w:val="24"/>
          <w:szCs w:val="24"/>
        </w:rPr>
        <w:t>ной комиссии.</w:t>
      </w:r>
    </w:p>
    <w:p w:rsidR="005A6CB5" w:rsidRDefault="009033E0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«Против» _______ членов </w:t>
      </w:r>
      <w:r w:rsidR="00E66465" w:rsidRPr="00E66465">
        <w:rPr>
          <w:sz w:val="24"/>
          <w:szCs w:val="24"/>
        </w:rPr>
        <w:t>конкурсной</w:t>
      </w:r>
      <w:r>
        <w:rPr>
          <w:sz w:val="24"/>
          <w:szCs w:val="24"/>
        </w:rPr>
        <w:t xml:space="preserve"> комиссии.</w:t>
      </w:r>
    </w:p>
    <w:p w:rsidR="005A6CB5" w:rsidRDefault="009033E0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«Воздержалось» _______ членов </w:t>
      </w:r>
      <w:r w:rsidR="00E66465" w:rsidRPr="00E66465">
        <w:rPr>
          <w:sz w:val="24"/>
          <w:szCs w:val="24"/>
        </w:rPr>
        <w:t>конкурсной</w:t>
      </w:r>
      <w:r>
        <w:rPr>
          <w:sz w:val="24"/>
          <w:szCs w:val="24"/>
        </w:rPr>
        <w:t xml:space="preserve"> комиссии.</w:t>
      </w:r>
    </w:p>
    <w:p w:rsidR="005A6CB5" w:rsidRDefault="009033E0">
      <w:pPr>
        <w:widowControl w:val="0"/>
        <w:spacing w:before="240" w:after="120" w:line="240" w:lineRule="auto"/>
        <w:outlineLvl w:val="1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ПОДПИСИ ЧЛЕНОВ </w:t>
      </w:r>
      <w:r w:rsidR="00E66465">
        <w:rPr>
          <w:b/>
          <w:caps/>
          <w:sz w:val="24"/>
          <w:szCs w:val="24"/>
        </w:rPr>
        <w:t>конкурс</w:t>
      </w:r>
      <w:r>
        <w:rPr>
          <w:b/>
          <w:caps/>
          <w:sz w:val="24"/>
          <w:szCs w:val="24"/>
        </w:rPr>
        <w:t>НОЙ КОМИССИИ: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</w:p>
          <w:p w:rsidR="005A6CB5" w:rsidRDefault="00E6646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конкурс</w:t>
            </w:r>
            <w:r w:rsidR="009033E0">
              <w:rPr>
                <w:sz w:val="24"/>
                <w:szCs w:val="24"/>
                <w:lang w:eastAsia="en-US"/>
              </w:rPr>
              <w:t>ной</w:t>
            </w:r>
            <w:r w:rsidR="009033E0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9033E0">
              <w:rPr>
                <w:sz w:val="24"/>
                <w:szCs w:val="24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val="en-US" w:eastAsia="en-US"/>
              </w:rPr>
              <w:t>Лебедев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en-US" w:eastAsia="en-US"/>
              </w:rPr>
              <w:t>А.Г.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председателя </w:t>
            </w:r>
          </w:p>
          <w:p w:rsidR="005A6CB5" w:rsidRDefault="00E6646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конкурс</w:t>
            </w:r>
            <w:r w:rsidR="009033E0">
              <w:rPr>
                <w:sz w:val="24"/>
                <w:szCs w:val="24"/>
                <w:lang w:eastAsia="en-US"/>
              </w:rPr>
              <w:t>ной</w:t>
            </w:r>
            <w:r w:rsidR="009033E0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9033E0">
              <w:rPr>
                <w:sz w:val="24"/>
                <w:szCs w:val="24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Пивченко И.В.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</w:t>
            </w:r>
            <w:r w:rsidR="00E66465" w:rsidRPr="00E66465">
              <w:rPr>
                <w:sz w:val="24"/>
                <w:szCs w:val="24"/>
              </w:rPr>
              <w:t>конкурсной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A840DF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spellStart"/>
            <w:r w:rsidRPr="00A840DF">
              <w:rPr>
                <w:color w:val="000000"/>
                <w:lang w:eastAsia="en-US"/>
              </w:rPr>
              <w:t>Солянин</w:t>
            </w:r>
            <w:proofErr w:type="spellEnd"/>
            <w:r w:rsidRPr="00A840DF">
              <w:rPr>
                <w:color w:val="000000"/>
                <w:lang w:eastAsia="en-US"/>
              </w:rPr>
              <w:t xml:space="preserve"> Р.В.</w:t>
            </w:r>
          </w:p>
        </w:tc>
      </w:tr>
      <w:tr w:rsidR="00A840DF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A840DF" w:rsidRDefault="00A840D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A840DF" w:rsidRDefault="00A840D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A840DF" w:rsidRDefault="00A840DF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A840DF">
              <w:rPr>
                <w:color w:val="000000"/>
                <w:lang w:eastAsia="en-US"/>
              </w:rPr>
              <w:t>Митюхин А.Ю.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Шевельков С.В.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Павлова И.В.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Гукасов Б.В.</w:t>
            </w:r>
          </w:p>
        </w:tc>
      </w:tr>
      <w:tr w:rsidR="005A6CB5">
        <w:trPr>
          <w:cantSplit/>
          <w:trHeight w:val="594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Коваль О.Л.</w:t>
            </w:r>
          </w:p>
        </w:tc>
      </w:tr>
      <w:tr w:rsidR="005A6CB5">
        <w:trPr>
          <w:cantSplit/>
          <w:trHeight w:val="695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9033E0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bookmarkStart w:id="2" w:name="_GoBack"/>
            <w:bookmarkEnd w:id="2"/>
            <w:r>
              <w:rPr>
                <w:sz w:val="24"/>
                <w:szCs w:val="24"/>
              </w:rPr>
              <w:t xml:space="preserve">Ответственный секретарь </w:t>
            </w:r>
          </w:p>
          <w:p w:rsidR="005A6CB5" w:rsidRDefault="00E6646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E66465">
              <w:rPr>
                <w:sz w:val="24"/>
                <w:szCs w:val="24"/>
                <w:lang w:eastAsia="en-US"/>
              </w:rPr>
              <w:t>конкурсной</w:t>
            </w:r>
            <w:r w:rsidR="009033E0"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9033E0">
              <w:rPr>
                <w:sz w:val="24"/>
                <w:szCs w:val="24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5A6CB5" w:rsidRDefault="009033E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5A6CB5" w:rsidRDefault="005A6CB5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Разуваева Ю.А. </w:t>
            </w:r>
          </w:p>
          <w:p w:rsidR="005A6CB5" w:rsidRDefault="009033E0">
            <w:pPr>
              <w:pStyle w:val="afff9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(без права голоса)</w:t>
            </w:r>
          </w:p>
        </w:tc>
      </w:tr>
    </w:tbl>
    <w:p w:rsidR="005A6CB5" w:rsidRDefault="005A6CB5"/>
    <w:sectPr w:rsidR="005A6CB5">
      <w:headerReference w:type="default" r:id="rId13"/>
      <w:footerReference w:type="even" r:id="rId14"/>
      <w:footerReference w:type="default" r:id="rId15"/>
      <w:pgSz w:w="11906" w:h="16838"/>
      <w:pgMar w:top="680" w:right="737" w:bottom="680" w:left="85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921" w:rsidRDefault="00D93921">
      <w:pPr>
        <w:spacing w:line="240" w:lineRule="auto"/>
      </w:pPr>
      <w:r>
        <w:separator/>
      </w:r>
    </w:p>
  </w:endnote>
  <w:endnote w:type="continuationSeparator" w:id="0">
    <w:p w:rsidR="00D93921" w:rsidRDefault="00D939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B5" w:rsidRDefault="009033E0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5A6CB5" w:rsidRDefault="005A6CB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B5" w:rsidRDefault="009033E0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A840DF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A840DF">
      <w:rPr>
        <w:noProof/>
      </w:rPr>
      <w:t>2</w:t>
    </w:r>
    <w:r>
      <w:rPr>
        <w:sz w:val="24"/>
        <w:szCs w:val="24"/>
      </w:rPr>
      <w:fldChar w:fldCharType="end"/>
    </w:r>
  </w:p>
  <w:p w:rsidR="005A6CB5" w:rsidRDefault="005A6CB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921" w:rsidRDefault="00D93921">
      <w:pPr>
        <w:spacing w:line="240" w:lineRule="auto"/>
      </w:pPr>
      <w:r>
        <w:separator/>
      </w:r>
    </w:p>
  </w:footnote>
  <w:footnote w:type="continuationSeparator" w:id="0">
    <w:p w:rsidR="00D93921" w:rsidRDefault="00D939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B5" w:rsidRDefault="009033E0">
    <w:pPr>
      <w:pStyle w:val="ac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</w:t>
    </w:r>
    <w:r w:rsidR="00E66465">
      <w:rPr>
        <w:sz w:val="18"/>
        <w:szCs w:val="18"/>
      </w:rPr>
      <w:t>и конкурсной документации</w:t>
    </w:r>
    <w:r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31D01"/>
    <w:multiLevelType w:val="multilevel"/>
    <w:tmpl w:val="EC48116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121B389A"/>
    <w:multiLevelType w:val="multilevel"/>
    <w:tmpl w:val="1C02BD34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163F2CEC"/>
    <w:multiLevelType w:val="multilevel"/>
    <w:tmpl w:val="5B7E8872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CA17C44"/>
    <w:multiLevelType w:val="hybridMultilevel"/>
    <w:tmpl w:val="013A88B4"/>
    <w:lvl w:ilvl="0" w:tplc="E6E6A6B8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58C02A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73E8F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F3856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C4638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FBAA7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A962A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1AEA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88FC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11B3236"/>
    <w:multiLevelType w:val="multilevel"/>
    <w:tmpl w:val="F8F0C94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649710D"/>
    <w:multiLevelType w:val="multilevel"/>
    <w:tmpl w:val="614068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277B491D"/>
    <w:multiLevelType w:val="hybridMultilevel"/>
    <w:tmpl w:val="32B6D5D8"/>
    <w:lvl w:ilvl="0" w:tplc="7F066D90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9FA4D674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C0225408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290291EE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BF2C72E8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D29C36E6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83D889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75D84B82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A741542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7" w15:restartNumberingAfterBreak="0">
    <w:nsid w:val="2D48517E"/>
    <w:multiLevelType w:val="hybridMultilevel"/>
    <w:tmpl w:val="1400A464"/>
    <w:lvl w:ilvl="0" w:tplc="30EAF2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D289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53EA98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CA22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6C8C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5B412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12DD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FD668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0B4EA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31B06CCB"/>
    <w:multiLevelType w:val="multilevel"/>
    <w:tmpl w:val="316EC42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BA60107"/>
    <w:multiLevelType w:val="multilevel"/>
    <w:tmpl w:val="139E1286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DA7147C"/>
    <w:multiLevelType w:val="hybridMultilevel"/>
    <w:tmpl w:val="0DE443F6"/>
    <w:lvl w:ilvl="0" w:tplc="B66830D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5627A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05CAD5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BD6B3F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62EB8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E6CD0E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74ABB6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13856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3CE9A2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62313148"/>
    <w:multiLevelType w:val="multilevel"/>
    <w:tmpl w:val="C7E2E2E6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62DA0EE3"/>
    <w:multiLevelType w:val="multilevel"/>
    <w:tmpl w:val="16B0D1BE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42F26A3"/>
    <w:multiLevelType w:val="multilevel"/>
    <w:tmpl w:val="0D8878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6E0C230A"/>
    <w:multiLevelType w:val="hybridMultilevel"/>
    <w:tmpl w:val="FC804FD8"/>
    <w:lvl w:ilvl="0" w:tplc="74D0B4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01603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1F0BA5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F3E10B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83AA3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40E661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E1E995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A00AC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07A360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2"/>
  </w:num>
  <w:num w:numId="3">
    <w:abstractNumId w:val="8"/>
  </w:num>
  <w:num w:numId="4">
    <w:abstractNumId w:val="13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14"/>
  </w:num>
  <w:num w:numId="11">
    <w:abstractNumId w:val="7"/>
  </w:num>
  <w:num w:numId="12">
    <w:abstractNumId w:val="11"/>
  </w:num>
  <w:num w:numId="13">
    <w:abstractNumId w:val="15"/>
  </w:num>
  <w:num w:numId="14">
    <w:abstractNumId w:val="9"/>
  </w:num>
  <w:num w:numId="15">
    <w:abstractNumId w:val="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B5"/>
    <w:rsid w:val="000E4B95"/>
    <w:rsid w:val="001044EC"/>
    <w:rsid w:val="0025126F"/>
    <w:rsid w:val="0027663F"/>
    <w:rsid w:val="002A0B46"/>
    <w:rsid w:val="002C0801"/>
    <w:rsid w:val="003B27B8"/>
    <w:rsid w:val="003D2F47"/>
    <w:rsid w:val="004B498D"/>
    <w:rsid w:val="00516A60"/>
    <w:rsid w:val="005A6CB5"/>
    <w:rsid w:val="005F384F"/>
    <w:rsid w:val="006040B6"/>
    <w:rsid w:val="00650357"/>
    <w:rsid w:val="006B77A3"/>
    <w:rsid w:val="00713AA7"/>
    <w:rsid w:val="00730249"/>
    <w:rsid w:val="007B6CB8"/>
    <w:rsid w:val="007F43C4"/>
    <w:rsid w:val="008E211D"/>
    <w:rsid w:val="009033E0"/>
    <w:rsid w:val="00A840DF"/>
    <w:rsid w:val="00B5592E"/>
    <w:rsid w:val="00CF1DA7"/>
    <w:rsid w:val="00D54456"/>
    <w:rsid w:val="00D93921"/>
    <w:rsid w:val="00DB156D"/>
    <w:rsid w:val="00DB59D2"/>
    <w:rsid w:val="00E430C8"/>
    <w:rsid w:val="00E66465"/>
    <w:rsid w:val="00EC557A"/>
    <w:rsid w:val="00F43F07"/>
    <w:rsid w:val="00FC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F220A5-A010-4A64-B6C3-BF922BC8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aliases w:val="H3"/>
    <w:basedOn w:val="a0"/>
    <w:next w:val="a0"/>
    <w:link w:val="31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aliases w:val="H4"/>
    <w:basedOn w:val="a0"/>
    <w:next w:val="a0"/>
    <w:link w:val="40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aliases w:val="H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aliases w:val="H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fffa">
    <w:name w:val="Body Text"/>
    <w:basedOn w:val="a0"/>
    <w:link w:val="afffb"/>
    <w:uiPriority w:val="99"/>
    <w:unhideWhenUsed/>
    <w:rsid w:val="00FC4D0E"/>
    <w:pPr>
      <w:spacing w:after="120"/>
    </w:pPr>
  </w:style>
  <w:style w:type="character" w:customStyle="1" w:styleId="afffb">
    <w:name w:val="Основной текст Знак"/>
    <w:basedOn w:val="a1"/>
    <w:link w:val="afffa"/>
    <w:uiPriority w:val="99"/>
    <w:rsid w:val="00FC4D0E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0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17</cp:revision>
  <dcterms:created xsi:type="dcterms:W3CDTF">2025-09-26T11:08:00Z</dcterms:created>
  <dcterms:modified xsi:type="dcterms:W3CDTF">2026-06-09T13:31:00Z</dcterms:modified>
  <cp:version>983040</cp:version>
</cp:coreProperties>
</file>